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87" w:rsidRDefault="00F86787" w:rsidP="00B86519">
      <w:pPr>
        <w:jc w:val="both"/>
      </w:pPr>
      <w:r w:rsidRPr="002B20D1">
        <w:t>Akaan kuvataiteilijat ry</w:t>
      </w:r>
      <w:r w:rsidRPr="002B20D1">
        <w:tab/>
        <w:t xml:space="preserve">JÄSENKIRJE </w:t>
      </w:r>
      <w:r w:rsidR="0045778A">
        <w:tab/>
        <w:t>2</w:t>
      </w:r>
      <w:r>
        <w:t>/2018</w:t>
      </w:r>
      <w:r w:rsidRPr="002B20D1">
        <w:tab/>
      </w:r>
      <w:r w:rsidRPr="002B20D1">
        <w:tab/>
      </w:r>
      <w:r w:rsidRPr="002B20D1">
        <w:tab/>
      </w:r>
      <w:r w:rsidR="005B3518">
        <w:t>25.3</w:t>
      </w:r>
      <w:r>
        <w:t>.2018</w:t>
      </w:r>
    </w:p>
    <w:p w:rsidR="00F86787" w:rsidRDefault="00F86787" w:rsidP="00B86519">
      <w:pPr>
        <w:jc w:val="both"/>
      </w:pPr>
    </w:p>
    <w:p w:rsidR="00F86787" w:rsidRDefault="005B3518" w:rsidP="00B86519">
      <w:pPr>
        <w:jc w:val="both"/>
      </w:pPr>
      <w:r>
        <w:t>TERVEISIÄ KEVÄTKOKOUKSESTA</w:t>
      </w:r>
      <w:r w:rsidR="00F86787">
        <w:t>!</w:t>
      </w:r>
    </w:p>
    <w:p w:rsidR="00F86787" w:rsidRDefault="00F86787" w:rsidP="00B86519">
      <w:pPr>
        <w:jc w:val="both"/>
      </w:pPr>
    </w:p>
    <w:p w:rsidR="00EB360F" w:rsidRDefault="00F86787" w:rsidP="00B86519">
      <w:pPr>
        <w:jc w:val="both"/>
      </w:pPr>
      <w:r w:rsidRPr="00295192">
        <w:t xml:space="preserve">Tässä kirjeessä on tietoa </w:t>
      </w:r>
      <w:r w:rsidR="00BC4C8D">
        <w:t xml:space="preserve">logokilpailusta, </w:t>
      </w:r>
      <w:r w:rsidR="00B86519">
        <w:t xml:space="preserve">Seijan </w:t>
      </w:r>
      <w:r w:rsidR="00E5645D">
        <w:t xml:space="preserve">maalaustapahtumasta 10.7, </w:t>
      </w:r>
      <w:r w:rsidR="00BC4C8D">
        <w:t>taidekurssista, syysnäyttelystä, taidematkasta,</w:t>
      </w:r>
      <w:r w:rsidR="00E5645D">
        <w:t xml:space="preserve"> jäsensivuista ja</w:t>
      </w:r>
      <w:r w:rsidR="00BC4C8D">
        <w:t xml:space="preserve"> 40-vuotisnäyttelystä.</w:t>
      </w:r>
      <w:r w:rsidR="00B86519">
        <w:t xml:space="preserve"> Ja kiitos hienosta kevätnäyttelystä</w:t>
      </w:r>
      <w:r w:rsidR="00F74D59">
        <w:t xml:space="preserve"> ja runsaasta osanotosta kokoukseen</w:t>
      </w:r>
      <w:bookmarkStart w:id="0" w:name="_GoBack"/>
      <w:bookmarkEnd w:id="0"/>
      <w:r w:rsidR="00BA0C6D">
        <w:t>.</w:t>
      </w:r>
    </w:p>
    <w:p w:rsidR="00BC4C8D" w:rsidRDefault="00BC4C8D" w:rsidP="00B86519">
      <w:pPr>
        <w:jc w:val="both"/>
      </w:pPr>
    </w:p>
    <w:p w:rsidR="00BC4C8D" w:rsidRDefault="00BC4C8D" w:rsidP="00B86519">
      <w:pPr>
        <w:jc w:val="both"/>
      </w:pPr>
      <w:r w:rsidRPr="00BC4C8D">
        <w:rPr>
          <w:b/>
        </w:rPr>
        <w:t>Logokilpailu</w:t>
      </w:r>
      <w:r>
        <w:t xml:space="preserve"> on nyt virallisesti avattu. Ohjeet ovat liitteenä. Tuomarina on</w:t>
      </w:r>
      <w:r w:rsidR="00B40DB6">
        <w:t xml:space="preserve"> g</w:t>
      </w:r>
      <w:r w:rsidR="00C8662D">
        <w:t>raa</w:t>
      </w:r>
      <w:r>
        <w:t xml:space="preserve">fisen alan ammattilainen Tampereelta. Palkintona on museokortti ja syysnäyttelyn yhteyteen tulee logoehdotuksista näyttely. </w:t>
      </w:r>
    </w:p>
    <w:p w:rsidR="00E5645D" w:rsidRDefault="00E5645D" w:rsidP="00B86519">
      <w:pPr>
        <w:jc w:val="both"/>
      </w:pPr>
    </w:p>
    <w:p w:rsidR="000155B5" w:rsidRPr="000155B5" w:rsidRDefault="00E5645D" w:rsidP="00B86519">
      <w:pPr>
        <w:jc w:val="both"/>
        <w:rPr>
          <w:rFonts w:ascii="Times New Roman" w:eastAsia="Times New Roman" w:hAnsi="Times New Roman" w:cs="Times New Roman"/>
          <w:lang w:eastAsia="fi-FI"/>
        </w:rPr>
      </w:pPr>
      <w:r>
        <w:t xml:space="preserve">Seija Kinnari järjestää </w:t>
      </w:r>
      <w:r w:rsidR="000155B5">
        <w:t xml:space="preserve">kotonaan </w:t>
      </w:r>
      <w:r w:rsidR="00B86519">
        <w:t xml:space="preserve">Kaukolassa Kinnarintie 13 </w:t>
      </w:r>
      <w:r>
        <w:t xml:space="preserve">Helene </w:t>
      </w:r>
      <w:r w:rsidR="000155B5" w:rsidRPr="000155B5">
        <w:rPr>
          <w:rFonts w:eastAsia="Times New Roman" w:cstheme="minorHAnsi"/>
          <w:lang w:eastAsia="fi-FI"/>
        </w:rPr>
        <w:t>Schjerfbeck</w:t>
      </w:r>
      <w:r w:rsidR="000155B5">
        <w:rPr>
          <w:rFonts w:eastAsia="Times New Roman" w:cstheme="minorHAnsi"/>
          <w:lang w:eastAsia="fi-FI"/>
        </w:rPr>
        <w:t xml:space="preserve"> syntymäpäivänä 10.7 </w:t>
      </w:r>
      <w:r w:rsidR="000155B5" w:rsidRPr="000155B5">
        <w:rPr>
          <w:rFonts w:eastAsia="Times New Roman" w:cstheme="minorHAnsi"/>
          <w:b/>
          <w:lang w:eastAsia="fi-FI"/>
        </w:rPr>
        <w:t>maalaustapahtuman</w:t>
      </w:r>
      <w:r w:rsidR="000155B5">
        <w:rPr>
          <w:rFonts w:eastAsia="Times New Roman" w:cstheme="minorHAnsi"/>
          <w:lang w:eastAsia="fi-FI"/>
        </w:rPr>
        <w:t>. Se on kaikille avoin tapahtuma. Talo tarjoaa kahvit, omat</w:t>
      </w:r>
      <w:r w:rsidR="00C8662D">
        <w:rPr>
          <w:rFonts w:eastAsia="Times New Roman" w:cstheme="minorHAnsi"/>
          <w:lang w:eastAsia="fi-FI"/>
        </w:rPr>
        <w:t xml:space="preserve"> eväät mukaan. Katso tarkemmin Kesäheili-lehdestä</w:t>
      </w:r>
      <w:r w:rsidR="000155B5">
        <w:rPr>
          <w:rFonts w:eastAsia="Times New Roman" w:cstheme="minorHAnsi"/>
          <w:lang w:eastAsia="fi-FI"/>
        </w:rPr>
        <w:t xml:space="preserve"> lähempänä.</w:t>
      </w:r>
    </w:p>
    <w:p w:rsidR="00BC4C8D" w:rsidRDefault="00BC4C8D" w:rsidP="00B86519">
      <w:pPr>
        <w:jc w:val="both"/>
      </w:pPr>
    </w:p>
    <w:p w:rsidR="00BC4C8D" w:rsidRDefault="00BC4C8D" w:rsidP="00B86519">
      <w:pPr>
        <w:jc w:val="both"/>
      </w:pPr>
      <w:r w:rsidRPr="00BC4C8D">
        <w:rPr>
          <w:b/>
        </w:rPr>
        <w:t>Taidekurssi</w:t>
      </w:r>
      <w:r>
        <w:t xml:space="preserve"> on 1-2.9. Opettajana on Paula Puikkonen Tampereelta. Hän on koloristi. Kurssin aihe liittyy väriin. Se voisi olla vaikkapa ”Voimataulu”. </w:t>
      </w:r>
      <w:r w:rsidR="00C8662D">
        <w:t xml:space="preserve">Nimeä pitää muokata niin, että patsaat sopivat mukaan. </w:t>
      </w:r>
      <w:r>
        <w:t xml:space="preserve">Hallitus päättää lopullisen nimen.  Päätimme, että syysnäyttely ja taidekurssi liittyvät sillälailla yhteen, että taidekurssin aihe on sama kuin syysnäyttelyllä. </w:t>
      </w:r>
      <w:r w:rsidR="00E920B1">
        <w:t xml:space="preserve">Syysnäyttelyyn voi tehdä kurssilla töitä tai sitten työt voi tehdä itselle sopivassa paikassa. Juryttäjä on joku toinen kuin kurssin opettaja. Voit siis jo aloittaa syysnäyttelyn töiden tekemisen, jos siltä tuntuu. </w:t>
      </w:r>
    </w:p>
    <w:p w:rsidR="00E920B1" w:rsidRDefault="00E920B1" w:rsidP="00B86519">
      <w:pPr>
        <w:jc w:val="both"/>
      </w:pPr>
    </w:p>
    <w:p w:rsidR="00E920B1" w:rsidRDefault="00E920B1" w:rsidP="00B86519">
      <w:pPr>
        <w:jc w:val="both"/>
      </w:pPr>
      <w:r w:rsidRPr="00E5645D">
        <w:rPr>
          <w:b/>
        </w:rPr>
        <w:t>Syysnäyttely</w:t>
      </w:r>
      <w:r>
        <w:t xml:space="preserve"> on kaikille avoin.</w:t>
      </w:r>
      <w:r w:rsidR="009C3123">
        <w:t xml:space="preserve"> Varasin </w:t>
      </w:r>
      <w:r w:rsidR="00E5645D">
        <w:t>Laaksolan 24.9-28.10.</w:t>
      </w:r>
      <w:r w:rsidR="000155B5">
        <w:t xml:space="preserve"> Näyttelyn purun yhteydessä </w:t>
      </w:r>
      <w:r w:rsidR="001E59EF">
        <w:t xml:space="preserve">pidetään </w:t>
      </w:r>
      <w:r w:rsidR="000155B5">
        <w:t xml:space="preserve">syyskokous. </w:t>
      </w:r>
      <w:r w:rsidR="0001760D">
        <w:t>Toivoin, ettei Laaksolassa olisi viikonloppuisin näyttelyn aukioloaikana esim. kokouksia, koska näyttelymme on varsinaisesti vain viikonloppuisin auki. Sitä kaupunki ei voi kuitenkaan luvata.</w:t>
      </w:r>
    </w:p>
    <w:p w:rsidR="000155B5" w:rsidRDefault="000155B5" w:rsidP="00B86519">
      <w:pPr>
        <w:jc w:val="both"/>
      </w:pPr>
    </w:p>
    <w:p w:rsidR="000155B5" w:rsidRDefault="000155B5" w:rsidP="00B86519">
      <w:pPr>
        <w:jc w:val="both"/>
      </w:pPr>
      <w:r w:rsidRPr="000155B5">
        <w:rPr>
          <w:b/>
        </w:rPr>
        <w:t>Taidematka</w:t>
      </w:r>
      <w:r>
        <w:t xml:space="preserve"> tehdään Hämeenlinnaan 3.11 Taidekasarmille. Siellä on silloin avoimet ovet. Lisätietoa löytyy heidän kotisivuiltaan </w:t>
      </w:r>
      <w:hyperlink r:id="rId5" w:history="1">
        <w:r w:rsidRPr="009F4CE4">
          <w:rPr>
            <w:rStyle w:val="Hyperlinkki"/>
          </w:rPr>
          <w:t>http://www.taidekasarmi.com/</w:t>
        </w:r>
      </w:hyperlink>
    </w:p>
    <w:p w:rsidR="000155B5" w:rsidRDefault="000155B5" w:rsidP="00B86519">
      <w:pPr>
        <w:jc w:val="both"/>
      </w:pPr>
    </w:p>
    <w:p w:rsidR="00E5645D" w:rsidRDefault="00B50ABF" w:rsidP="00B86519">
      <w:pPr>
        <w:jc w:val="both"/>
      </w:pPr>
      <w:r>
        <w:t xml:space="preserve">Kolmen vuoden päästä 2021 yhdistyksemme täyttää 40 vuotta. Yritämme saada </w:t>
      </w:r>
      <w:r w:rsidR="004C2483">
        <w:rPr>
          <w:b/>
        </w:rPr>
        <w:t>juhlanäyttelymme</w:t>
      </w:r>
      <w:r w:rsidRPr="00C8662D">
        <w:rPr>
          <w:b/>
        </w:rPr>
        <w:t xml:space="preserve"> Voipaalaan</w:t>
      </w:r>
      <w:r>
        <w:t xml:space="preserve">. Voipaalassa valitaan näyttelyt huolella. He haluavat etukäteen tietää töistämme ja meistä. Nyt meillä on aikaa valmistautua näyttelyyn.  </w:t>
      </w:r>
      <w:r w:rsidR="004C2483">
        <w:t xml:space="preserve">Tulevat näyttelyt kerryttävät mahdollisia Voipalaan töitä. </w:t>
      </w:r>
      <w:r w:rsidR="00C8662D">
        <w:t xml:space="preserve">Tällä hetkellä Voipaalassa valitaan näyttelyitä 2019-2020 kaudelle. He haluavat kuvia töistämme ja mahdolliset cv:t. </w:t>
      </w:r>
      <w:r w:rsidR="00C8662D" w:rsidRPr="00C8662D">
        <w:rPr>
          <w:b/>
        </w:rPr>
        <w:t>Jäsensivumme</w:t>
      </w:r>
      <w:r w:rsidR="00C8662D">
        <w:t xml:space="preserve"> </w:t>
      </w:r>
      <w:r w:rsidR="004C2483">
        <w:t>ovat yksi keino kertoa meistä</w:t>
      </w:r>
      <w:r w:rsidR="00C8662D">
        <w:t>. Syysnäyttelyn yhteydessä on vielä yksi kuvaustilaisuus</w:t>
      </w:r>
      <w:r w:rsidR="004C2483">
        <w:t>, jos haluat päivittää tai tehdä kokonaan uuden sivun</w:t>
      </w:r>
      <w:r w:rsidR="00C8662D">
        <w:t>. Siitä lähemmin myöhemmin.</w:t>
      </w:r>
    </w:p>
    <w:p w:rsidR="004C2483" w:rsidRDefault="004C2483" w:rsidP="00B86519">
      <w:pPr>
        <w:jc w:val="both"/>
      </w:pPr>
    </w:p>
    <w:p w:rsidR="00EB360F" w:rsidRPr="004C2483" w:rsidRDefault="004C2483" w:rsidP="00B86519">
      <w:pPr>
        <w:jc w:val="both"/>
      </w:pPr>
      <w:r>
        <w:t>Hassua kirjoittaa syksyn tapahtumist</w:t>
      </w:r>
      <w:r w:rsidR="0028156A">
        <w:t>a, kun lumi on vielä maassa eivätkä</w:t>
      </w:r>
      <w:r>
        <w:t xml:space="preserve"> kukat edes kuki. Kyllä se kevät sieltä tulee ja syksykin melko pian. </w:t>
      </w:r>
      <w:r w:rsidR="0028156A">
        <w:t xml:space="preserve">Saatte ainakin ajoissa tiedot tapahtumista ja voitte merkitä ne kalenteriin. </w:t>
      </w:r>
      <w:r>
        <w:t>Nyt on aika tarttua logokilpailuun.</w:t>
      </w:r>
    </w:p>
    <w:p w:rsidR="00CB26EA" w:rsidRPr="00295192" w:rsidRDefault="00CB26EA" w:rsidP="00B86519">
      <w:pPr>
        <w:pStyle w:val="Textbody"/>
        <w:jc w:val="both"/>
        <w:rPr>
          <w:rFonts w:asciiTheme="minorHAnsi" w:hAnsiTheme="minorHAnsi" w:cstheme="minorHAnsi"/>
          <w:sz w:val="24"/>
        </w:rPr>
      </w:pPr>
    </w:p>
    <w:p w:rsidR="005F4E03" w:rsidRPr="00295192" w:rsidRDefault="005F4E03" w:rsidP="00B86519">
      <w:pPr>
        <w:jc w:val="center"/>
        <w:rPr>
          <w:b/>
        </w:rPr>
      </w:pPr>
      <w:r w:rsidRPr="00295192">
        <w:rPr>
          <w:b/>
        </w:rPr>
        <w:t>Kristiina</w:t>
      </w:r>
    </w:p>
    <w:p w:rsidR="005F4E03" w:rsidRDefault="00F74D59" w:rsidP="00B86519">
      <w:pPr>
        <w:jc w:val="center"/>
      </w:pPr>
      <w:hyperlink r:id="rId6" w:history="1">
        <w:r w:rsidR="005F4E03" w:rsidRPr="00295192">
          <w:rPr>
            <w:rStyle w:val="Hyperlinkki"/>
          </w:rPr>
          <w:t>kristiina.maijala@pp.inet.fi</w:t>
        </w:r>
      </w:hyperlink>
      <w:r w:rsidR="005F4E03" w:rsidRPr="00295192">
        <w:t xml:space="preserve">       040 849 4522</w:t>
      </w:r>
    </w:p>
    <w:p w:rsidR="00A13C18" w:rsidRPr="008938D3" w:rsidRDefault="00295192" w:rsidP="00B86519">
      <w:pPr>
        <w:pStyle w:val="Textbody"/>
        <w:jc w:val="center"/>
        <w:rPr>
          <w:rFonts w:asciiTheme="minorHAnsi" w:hAnsiTheme="minorHAnsi" w:cstheme="minorHAnsi"/>
          <w:sz w:val="24"/>
        </w:rPr>
      </w:pPr>
      <w:r w:rsidRPr="00295192">
        <w:rPr>
          <w:rFonts w:asciiTheme="minorHAnsi" w:hAnsiTheme="minorHAnsi" w:cstheme="minorHAnsi"/>
          <w:b/>
          <w:sz w:val="24"/>
        </w:rPr>
        <w:t xml:space="preserve">Jäsenmaksu </w:t>
      </w:r>
      <w:r w:rsidRPr="00295192">
        <w:rPr>
          <w:rFonts w:asciiTheme="minorHAnsi" w:hAnsiTheme="minorHAnsi" w:cstheme="minorHAnsi"/>
          <w:sz w:val="24"/>
        </w:rPr>
        <w:t xml:space="preserve">on edelleen 15 e. Sen voi maksaa yhdistyksen tilille tai rahastonhoitajalle. </w:t>
      </w:r>
      <w:r>
        <w:rPr>
          <w:rFonts w:asciiTheme="minorHAnsi" w:hAnsiTheme="minorHAnsi" w:cstheme="minorHAnsi"/>
          <w:sz w:val="24"/>
        </w:rPr>
        <w:t>T</w:t>
      </w:r>
      <w:r w:rsidRPr="00295192">
        <w:rPr>
          <w:rFonts w:asciiTheme="minorHAnsi" w:hAnsiTheme="minorHAnsi" w:cstheme="minorHAnsi"/>
          <w:sz w:val="24"/>
        </w:rPr>
        <w:t>ilinumeromme on FI 39 5472 0420 0987 23.</w:t>
      </w:r>
    </w:p>
    <w:sectPr w:rsidR="00A13C18" w:rsidRPr="008938D3" w:rsidSect="00C45FA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948"/>
    <w:multiLevelType w:val="hybridMultilevel"/>
    <w:tmpl w:val="AFC82A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0FED"/>
    <w:multiLevelType w:val="hybridMultilevel"/>
    <w:tmpl w:val="484AC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232"/>
    <w:multiLevelType w:val="hybridMultilevel"/>
    <w:tmpl w:val="8D58FC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1AE"/>
    <w:multiLevelType w:val="hybridMultilevel"/>
    <w:tmpl w:val="6AC8F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87"/>
    <w:rsid w:val="000155B5"/>
    <w:rsid w:val="0001760D"/>
    <w:rsid w:val="000761FC"/>
    <w:rsid w:val="001E59EF"/>
    <w:rsid w:val="0028156A"/>
    <w:rsid w:val="00295192"/>
    <w:rsid w:val="00396E8F"/>
    <w:rsid w:val="0045778A"/>
    <w:rsid w:val="004B2083"/>
    <w:rsid w:val="004C2483"/>
    <w:rsid w:val="005B3518"/>
    <w:rsid w:val="005D1E21"/>
    <w:rsid w:val="005F4E03"/>
    <w:rsid w:val="0082795D"/>
    <w:rsid w:val="008938D3"/>
    <w:rsid w:val="009C3123"/>
    <w:rsid w:val="00A13C18"/>
    <w:rsid w:val="00B40DB6"/>
    <w:rsid w:val="00B50ABF"/>
    <w:rsid w:val="00B86519"/>
    <w:rsid w:val="00BA0C6D"/>
    <w:rsid w:val="00BC4C8D"/>
    <w:rsid w:val="00BE7EF1"/>
    <w:rsid w:val="00C45FA3"/>
    <w:rsid w:val="00C6207A"/>
    <w:rsid w:val="00C8662D"/>
    <w:rsid w:val="00CB26EA"/>
    <w:rsid w:val="00CC6486"/>
    <w:rsid w:val="00D66A51"/>
    <w:rsid w:val="00E5645D"/>
    <w:rsid w:val="00E920B1"/>
    <w:rsid w:val="00E93EAA"/>
    <w:rsid w:val="00EB360F"/>
    <w:rsid w:val="00F669D5"/>
    <w:rsid w:val="00F74D59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31354"/>
  <w15:chartTrackingRefBased/>
  <w15:docId w15:val="{A071919A-DC59-9A48-A5AF-DF28C20F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867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basedOn w:val="Normaali"/>
    <w:rsid w:val="00EB360F"/>
    <w:pPr>
      <w:widowControl w:val="0"/>
      <w:suppressAutoHyphens/>
      <w:autoSpaceDN w:val="0"/>
      <w:spacing w:after="62"/>
      <w:textAlignment w:val="baseline"/>
    </w:pPr>
    <w:rPr>
      <w:rFonts w:ascii="Verdana" w:eastAsia="SimSun" w:hAnsi="Verdana" w:cs="Lucida Sans"/>
      <w:kern w:val="3"/>
      <w:sz w:val="18"/>
      <w:lang w:eastAsia="zh-CN" w:bidi="hi-IN"/>
    </w:rPr>
  </w:style>
  <w:style w:type="paragraph" w:styleId="Luettelokappale">
    <w:name w:val="List Paragraph"/>
    <w:basedOn w:val="Normaali"/>
    <w:uiPriority w:val="34"/>
    <w:qFormat/>
    <w:rsid w:val="00EB36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F4E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015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ina.maijala@pp.inet.fi" TargetMode="External"/><Relationship Id="rId5" Type="http://schemas.openxmlformats.org/officeDocument/2006/relationships/hyperlink" Target="http://www.taidekasarm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323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11</cp:revision>
  <dcterms:created xsi:type="dcterms:W3CDTF">2018-03-25T16:31:00Z</dcterms:created>
  <dcterms:modified xsi:type="dcterms:W3CDTF">2018-03-28T09:41:00Z</dcterms:modified>
</cp:coreProperties>
</file>